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8" w:rsidRDefault="009D0898" w:rsidP="009D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0898" w:rsidRDefault="009D0898" w:rsidP="009D089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«КАЛМЫЦКАЯ НАЦИОНАЛЬНАЯ ГИМНАЗИЯ</w:t>
      </w:r>
    </w:p>
    <w:p w:rsidR="009D0898" w:rsidRDefault="009D0898" w:rsidP="009D089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КИЧИКОВА АНАТОЛИЯ ШАЛХАКОВИЧА»</w:t>
      </w:r>
    </w:p>
    <w:p w:rsidR="009D0898" w:rsidRDefault="009D0898" w:rsidP="009D089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0898" w:rsidRDefault="009D0898" w:rsidP="009D0898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D0898" w:rsidRDefault="009D0898" w:rsidP="009D08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D08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723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№</w:t>
      </w:r>
      <w:r w:rsidR="00F8723E">
        <w:rPr>
          <w:rFonts w:ascii="Times New Roman" w:hAnsi="Times New Roman" w:cs="Times New Roman"/>
          <w:color w:val="000000"/>
          <w:sz w:val="24"/>
          <w:szCs w:val="24"/>
        </w:rPr>
        <w:t xml:space="preserve"> 325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г. Элиста</w:t>
      </w:r>
    </w:p>
    <w:p w:rsidR="00FF3904" w:rsidRDefault="00FF3904" w:rsidP="009D08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898" w:rsidRDefault="009D0898" w:rsidP="009D08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усилении мер антитеррористической защищенности</w:t>
      </w:r>
    </w:p>
    <w:p w:rsidR="009D0898" w:rsidRDefault="009D0898" w:rsidP="009D08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898" w:rsidRDefault="009D0898" w:rsidP="004F4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898" w:rsidRDefault="00EE1B86" w:rsidP="00FF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мер по усилению бдительности, обеспечению безопасности жизни и здоровья, обучающихся и педагогического</w:t>
      </w:r>
      <w:r w:rsidR="00AC1DFB">
        <w:rPr>
          <w:rFonts w:ascii="Times New Roman" w:hAnsi="Times New Roman" w:cs="Times New Roman"/>
          <w:color w:val="000000"/>
          <w:sz w:val="24"/>
          <w:szCs w:val="24"/>
        </w:rPr>
        <w:t>, 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</w:t>
      </w:r>
      <w:r w:rsidR="00730D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исполнении Федерального закона «О противодействии терроризму» от 06.03.2006г. №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35- ФЗ, постановления Правительства РФ от 15.09.1999г. №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1040 «О мерах по противодействию терроризму», от 25.03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.2015г.</w:t>
      </w:r>
      <w:r w:rsidR="004F4DD0">
        <w:rPr>
          <w:rFonts w:ascii="Times New Roman" w:hAnsi="Times New Roman" w:cs="Times New Roman"/>
          <w:color w:val="000000"/>
          <w:sz w:val="24"/>
          <w:szCs w:val="24"/>
        </w:rPr>
        <w:t xml:space="preserve"> №272 «О мерах по противодействию терроризму», от 25.03.201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DD0">
        <w:rPr>
          <w:rFonts w:ascii="Times New Roman" w:hAnsi="Times New Roman" w:cs="Times New Roman"/>
          <w:color w:val="000000"/>
          <w:sz w:val="24"/>
          <w:szCs w:val="24"/>
        </w:rPr>
        <w:t>5г. №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DD0">
        <w:rPr>
          <w:rFonts w:ascii="Times New Roman" w:hAnsi="Times New Roman" w:cs="Times New Roman"/>
          <w:color w:val="000000"/>
          <w:sz w:val="24"/>
          <w:szCs w:val="24"/>
        </w:rPr>
        <w:t>272 «Об утверждении требований к антитеррористической защищенности</w:t>
      </w:r>
      <w:proofErr w:type="gramEnd"/>
      <w:r w:rsidR="004F4D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4DD0">
        <w:rPr>
          <w:rFonts w:ascii="Times New Roman" w:hAnsi="Times New Roman" w:cs="Times New Roman"/>
          <w:color w:val="000000"/>
          <w:sz w:val="24"/>
          <w:szCs w:val="24"/>
        </w:rPr>
        <w:t>мест массового пребывания людей и объе</w:t>
      </w:r>
      <w:r w:rsidR="00730D7C">
        <w:rPr>
          <w:rFonts w:ascii="Times New Roman" w:hAnsi="Times New Roman" w:cs="Times New Roman"/>
          <w:color w:val="000000"/>
          <w:sz w:val="24"/>
          <w:szCs w:val="24"/>
        </w:rPr>
        <w:t>ктов (территорий), подлежащих обязательной охране полицией, и форм паспортов безопасности таких мест и объектов (территорий)», п.5 «б» Указа Президента РФ «№116 от 16.02.2006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D7C">
        <w:rPr>
          <w:rFonts w:ascii="Times New Roman" w:hAnsi="Times New Roman" w:cs="Times New Roman"/>
          <w:color w:val="000000"/>
          <w:sz w:val="24"/>
          <w:szCs w:val="24"/>
        </w:rPr>
        <w:t>г. «О мерах противодействию терроризму», постановления Правительства РК от 27 апреля 2006года №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D7C">
        <w:rPr>
          <w:rFonts w:ascii="Times New Roman" w:hAnsi="Times New Roman" w:cs="Times New Roman"/>
          <w:color w:val="000000"/>
          <w:sz w:val="24"/>
          <w:szCs w:val="24"/>
        </w:rPr>
        <w:t>155 «Об обеспечении безопасности образовательных учреждений Республики Калмыкия», письма Мин</w:t>
      </w:r>
      <w:r w:rsidR="00312E73">
        <w:rPr>
          <w:rFonts w:ascii="Times New Roman" w:hAnsi="Times New Roman" w:cs="Times New Roman"/>
          <w:color w:val="000000"/>
          <w:sz w:val="24"/>
          <w:szCs w:val="24"/>
        </w:rPr>
        <w:t>истерства образования и науки Республики Калмыкия», письма Министерства образования и</w:t>
      </w:r>
      <w:proofErr w:type="gramEnd"/>
      <w:r w:rsidR="00312E73">
        <w:rPr>
          <w:rFonts w:ascii="Times New Roman" w:hAnsi="Times New Roman" w:cs="Times New Roman"/>
          <w:color w:val="000000"/>
          <w:sz w:val="24"/>
          <w:szCs w:val="24"/>
        </w:rPr>
        <w:t xml:space="preserve"> науки РФ от 06.05.20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12E73">
        <w:rPr>
          <w:rFonts w:ascii="Times New Roman" w:hAnsi="Times New Roman" w:cs="Times New Roman"/>
          <w:color w:val="000000"/>
          <w:sz w:val="24"/>
          <w:szCs w:val="24"/>
        </w:rPr>
        <w:t>г. «О состоянии и обеспечении объектов образования о про</w:t>
      </w:r>
      <w:r w:rsidR="00D66A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12E73">
        <w:rPr>
          <w:rFonts w:ascii="Times New Roman" w:hAnsi="Times New Roman" w:cs="Times New Roman"/>
          <w:color w:val="000000"/>
          <w:sz w:val="24"/>
          <w:szCs w:val="24"/>
        </w:rPr>
        <w:t xml:space="preserve">вления террористических угроз», </w:t>
      </w:r>
      <w:r w:rsidR="009D0898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 РК</w:t>
      </w:r>
      <w:r w:rsidR="00A87916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42C83">
        <w:rPr>
          <w:rFonts w:ascii="Times New Roman" w:hAnsi="Times New Roman" w:cs="Times New Roman"/>
          <w:color w:val="000000"/>
          <w:sz w:val="24"/>
          <w:szCs w:val="24"/>
        </w:rPr>
        <w:t xml:space="preserve"> 04.04.2017</w:t>
      </w:r>
      <w:r w:rsidR="00FF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C83">
        <w:rPr>
          <w:rFonts w:ascii="Times New Roman" w:hAnsi="Times New Roman" w:cs="Times New Roman"/>
          <w:color w:val="000000"/>
          <w:sz w:val="24"/>
          <w:szCs w:val="24"/>
        </w:rPr>
        <w:t>г. №178 «Об усилении мер антитеррористической защищенности»</w:t>
      </w:r>
    </w:p>
    <w:p w:rsidR="0094399A" w:rsidRPr="007E13CD" w:rsidRDefault="0094399A" w:rsidP="004F4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26" w:rsidRDefault="00312E73" w:rsidP="0031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E73">
        <w:rPr>
          <w:rFonts w:ascii="Times New Roman" w:hAnsi="Times New Roman" w:cs="Times New Roman"/>
          <w:sz w:val="24"/>
          <w:szCs w:val="24"/>
        </w:rPr>
        <w:t>приказываю:</w:t>
      </w:r>
    </w:p>
    <w:p w:rsidR="00E5427F" w:rsidRPr="00464C86" w:rsidRDefault="00E5427F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86">
        <w:rPr>
          <w:rFonts w:ascii="Times New Roman" w:hAnsi="Times New Roman" w:cs="Times New Roman"/>
          <w:sz w:val="24"/>
          <w:szCs w:val="24"/>
        </w:rPr>
        <w:t>1.</w:t>
      </w:r>
      <w:r w:rsidR="00405165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="00FF3904">
        <w:rPr>
          <w:rFonts w:ascii="Times New Roman" w:hAnsi="Times New Roman" w:cs="Times New Roman"/>
          <w:sz w:val="24"/>
          <w:szCs w:val="24"/>
        </w:rPr>
        <w:t xml:space="preserve"> на</w:t>
      </w:r>
      <w:r w:rsidR="00405165">
        <w:rPr>
          <w:rFonts w:ascii="Times New Roman" w:hAnsi="Times New Roman" w:cs="Times New Roman"/>
          <w:sz w:val="24"/>
          <w:szCs w:val="24"/>
        </w:rPr>
        <w:t>:</w:t>
      </w:r>
      <w:r w:rsidRPr="0046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7F" w:rsidRPr="00464C86" w:rsidRDefault="00E5427F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="00FF3904">
        <w:rPr>
          <w:rFonts w:ascii="Times New Roman" w:hAnsi="Times New Roman" w:cs="Times New Roman"/>
          <w:sz w:val="24"/>
          <w:szCs w:val="24"/>
        </w:rPr>
        <w:t>Мукебенову</w:t>
      </w:r>
      <w:proofErr w:type="spellEnd"/>
      <w:r w:rsidR="00FF3904">
        <w:rPr>
          <w:rFonts w:ascii="Times New Roman" w:hAnsi="Times New Roman" w:cs="Times New Roman"/>
          <w:sz w:val="24"/>
          <w:szCs w:val="24"/>
        </w:rPr>
        <w:t xml:space="preserve"> В.В.</w:t>
      </w:r>
      <w:r w:rsidR="00405165">
        <w:rPr>
          <w:rFonts w:ascii="Times New Roman" w:hAnsi="Times New Roman" w:cs="Times New Roman"/>
          <w:sz w:val="24"/>
          <w:szCs w:val="24"/>
        </w:rPr>
        <w:t>.</w:t>
      </w:r>
      <w:r w:rsidRPr="00464C86">
        <w:rPr>
          <w:rFonts w:ascii="Times New Roman" w:hAnsi="Times New Roman" w:cs="Times New Roman"/>
          <w:sz w:val="24"/>
          <w:szCs w:val="24"/>
        </w:rPr>
        <w:t>,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="00140C25">
        <w:rPr>
          <w:rFonts w:ascii="Times New Roman" w:hAnsi="Times New Roman" w:cs="Times New Roman"/>
          <w:sz w:val="24"/>
          <w:szCs w:val="24"/>
        </w:rPr>
        <w:t>Очирову Э.В. заместителей</w:t>
      </w:r>
      <w:r w:rsidRPr="00464C86">
        <w:rPr>
          <w:rFonts w:ascii="Times New Roman" w:hAnsi="Times New Roman" w:cs="Times New Roman"/>
          <w:sz w:val="24"/>
          <w:szCs w:val="24"/>
        </w:rPr>
        <w:t xml:space="preserve"> директора по УВР, ответственность за организацию работы с </w:t>
      </w:r>
      <w:proofErr w:type="gramStart"/>
      <w:r w:rsidR="00425C0F">
        <w:rPr>
          <w:rFonts w:ascii="Times New Roman" w:hAnsi="Times New Roman" w:cs="Times New Roman"/>
          <w:sz w:val="24"/>
          <w:szCs w:val="24"/>
        </w:rPr>
        <w:t>об</w:t>
      </w:r>
      <w:r w:rsidRPr="00464C86">
        <w:rPr>
          <w:rFonts w:ascii="Times New Roman" w:hAnsi="Times New Roman" w:cs="Times New Roman"/>
          <w:sz w:val="24"/>
          <w:szCs w:val="24"/>
        </w:rPr>
        <w:t>уча</w:t>
      </w:r>
      <w:r w:rsidR="00425C0F">
        <w:rPr>
          <w:rFonts w:ascii="Times New Roman" w:hAnsi="Times New Roman" w:cs="Times New Roman"/>
          <w:sz w:val="24"/>
          <w:szCs w:val="24"/>
        </w:rPr>
        <w:t>ю</w:t>
      </w:r>
      <w:r w:rsidRPr="00464C8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64C86">
        <w:rPr>
          <w:rFonts w:ascii="Times New Roman" w:hAnsi="Times New Roman" w:cs="Times New Roman"/>
          <w:sz w:val="24"/>
          <w:szCs w:val="24"/>
        </w:rPr>
        <w:t xml:space="preserve"> по антитеррористической без</w:t>
      </w:r>
      <w:r w:rsidR="00464C86">
        <w:rPr>
          <w:rFonts w:ascii="Times New Roman" w:hAnsi="Times New Roman" w:cs="Times New Roman"/>
          <w:sz w:val="24"/>
          <w:szCs w:val="24"/>
        </w:rPr>
        <w:t xml:space="preserve">опасности в общеобразовательной </w:t>
      </w:r>
      <w:r w:rsidRPr="00464C86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E5427F" w:rsidRPr="00464C86" w:rsidRDefault="00FF3904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="00405165">
        <w:rPr>
          <w:rFonts w:ascii="Times New Roman" w:hAnsi="Times New Roman" w:cs="Times New Roman"/>
          <w:sz w:val="24"/>
          <w:szCs w:val="24"/>
        </w:rPr>
        <w:t>Анджаеву</w:t>
      </w:r>
      <w:proofErr w:type="spellEnd"/>
      <w:r w:rsidR="00405165">
        <w:rPr>
          <w:rFonts w:ascii="Times New Roman" w:hAnsi="Times New Roman" w:cs="Times New Roman"/>
          <w:sz w:val="24"/>
          <w:szCs w:val="24"/>
        </w:rPr>
        <w:t xml:space="preserve"> Л.Б., заместителя директора по АХЧ,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работы с сотрудниками по антитеррористической безопасности в образовательной организации.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 </w:t>
      </w:r>
      <w:r w:rsidR="00742A31" w:rsidRPr="00464C86">
        <w:rPr>
          <w:rFonts w:ascii="Times New Roman" w:hAnsi="Times New Roman" w:cs="Times New Roman"/>
          <w:sz w:val="24"/>
          <w:szCs w:val="24"/>
        </w:rPr>
        <w:t xml:space="preserve">Заместителю директора по АХЧ </w:t>
      </w:r>
      <w:proofErr w:type="spellStart"/>
      <w:r w:rsidR="00742A31" w:rsidRPr="00464C86">
        <w:rPr>
          <w:rFonts w:ascii="Times New Roman" w:hAnsi="Times New Roman" w:cs="Times New Roman"/>
          <w:sz w:val="24"/>
          <w:szCs w:val="24"/>
        </w:rPr>
        <w:t>Анджаевой</w:t>
      </w:r>
      <w:proofErr w:type="spellEnd"/>
      <w:r w:rsidR="00742A31" w:rsidRPr="00464C86">
        <w:rPr>
          <w:rFonts w:ascii="Times New Roman" w:hAnsi="Times New Roman" w:cs="Times New Roman"/>
          <w:sz w:val="24"/>
          <w:szCs w:val="24"/>
        </w:rPr>
        <w:t xml:space="preserve"> Л.Б.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</w:t>
      </w:r>
      <w:r w:rsidR="00742A31" w:rsidRPr="0046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.1. Усилить </w:t>
      </w:r>
      <w:proofErr w:type="gramStart"/>
      <w:r w:rsidR="00E5427F" w:rsidRPr="00464C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427F" w:rsidRPr="00464C86">
        <w:rPr>
          <w:rFonts w:ascii="Times New Roman" w:hAnsi="Times New Roman" w:cs="Times New Roman"/>
          <w:sz w:val="24"/>
          <w:szCs w:val="24"/>
        </w:rPr>
        <w:t xml:space="preserve"> работой по содержанию в надлежащем порядке зданий, подвальных и чердачных помещений, лестничных клеток.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.2. Обо всех происшествиях немедленно докладывать администрации </w:t>
      </w:r>
      <w:r w:rsidR="003E565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.3. Усилить пропускной режим допуска граждан и автотранспорта на территорию</w:t>
      </w:r>
      <w:r w:rsidR="003E565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.4. Запретить проезд личного</w:t>
      </w:r>
      <w:r w:rsidR="003E565C">
        <w:rPr>
          <w:rFonts w:ascii="Times New Roman" w:hAnsi="Times New Roman" w:cs="Times New Roman"/>
          <w:sz w:val="24"/>
          <w:szCs w:val="24"/>
        </w:rPr>
        <w:t xml:space="preserve"> автотранспорта на территорию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(</w:t>
      </w:r>
      <w:r w:rsidR="00405165">
        <w:rPr>
          <w:rFonts w:ascii="Times New Roman" w:hAnsi="Times New Roman" w:cs="Times New Roman"/>
          <w:sz w:val="24"/>
          <w:szCs w:val="24"/>
        </w:rPr>
        <w:t>здание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№</w:t>
      </w:r>
      <w:r w:rsidR="00FF3904">
        <w:rPr>
          <w:rFonts w:ascii="Times New Roman" w:hAnsi="Times New Roman" w:cs="Times New Roman"/>
          <w:sz w:val="24"/>
          <w:szCs w:val="24"/>
        </w:rPr>
        <w:t xml:space="preserve"> 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2, </w:t>
      </w:r>
      <w:r w:rsidR="00405165">
        <w:rPr>
          <w:rFonts w:ascii="Times New Roman" w:hAnsi="Times New Roman" w:cs="Times New Roman"/>
          <w:sz w:val="24"/>
          <w:szCs w:val="24"/>
        </w:rPr>
        <w:t>здание №</w:t>
      </w:r>
      <w:r w:rsidR="00FF3904">
        <w:rPr>
          <w:rFonts w:ascii="Times New Roman" w:hAnsi="Times New Roman" w:cs="Times New Roman"/>
          <w:sz w:val="24"/>
          <w:szCs w:val="24"/>
        </w:rPr>
        <w:t xml:space="preserve"> </w:t>
      </w:r>
      <w:r w:rsidR="00405165">
        <w:rPr>
          <w:rFonts w:ascii="Times New Roman" w:hAnsi="Times New Roman" w:cs="Times New Roman"/>
          <w:sz w:val="24"/>
          <w:szCs w:val="24"/>
        </w:rPr>
        <w:t>1);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.5. Обеспечить предупредительный контроль мест массового скопления обучающихся: классных комнат и помещений, где будут проводиться учебные занятия, совещания, собрания и культурно-массовые мероприятия.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.6. Исключить бесконтрольное пребывание </w:t>
      </w:r>
      <w:r w:rsidR="003E565C">
        <w:rPr>
          <w:rFonts w:ascii="Times New Roman" w:hAnsi="Times New Roman" w:cs="Times New Roman"/>
          <w:sz w:val="24"/>
          <w:szCs w:val="24"/>
        </w:rPr>
        <w:t>посторонних лиц на территории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>.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.7. Обеспечить надежный круглосуточный контроль за вносим</w:t>
      </w:r>
      <w:r w:rsidR="003E565C">
        <w:rPr>
          <w:rFonts w:ascii="Times New Roman" w:hAnsi="Times New Roman" w:cs="Times New Roman"/>
          <w:sz w:val="24"/>
          <w:szCs w:val="24"/>
        </w:rPr>
        <w:t>ыми (ввозимыми) на территорию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предметами ручной клади и грузами и своевременный вывоз твердых бытовых отходов.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.8. Контролировать освещенность территории учреждения в темное время суток.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.9. Систематически корректировать схему оповещения сотрудников </w:t>
      </w:r>
      <w:r w:rsidR="003E565C">
        <w:rPr>
          <w:rFonts w:ascii="Times New Roman" w:hAnsi="Times New Roman" w:cs="Times New Roman"/>
          <w:sz w:val="24"/>
          <w:szCs w:val="24"/>
        </w:rPr>
        <w:t>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>.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.10. Еженедельно проводить проверку подвалов, чердаков, подсобных помещений, держать</w:t>
      </w:r>
      <w:r w:rsidR="00405165">
        <w:rPr>
          <w:rFonts w:ascii="Times New Roman" w:hAnsi="Times New Roman" w:cs="Times New Roman"/>
          <w:sz w:val="24"/>
          <w:szCs w:val="24"/>
        </w:rPr>
        <w:t xml:space="preserve"> их закрытыми на замок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, а также проверять состояние решеток и ограждений.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.11</w:t>
      </w:r>
      <w:r w:rsidR="00913CEC">
        <w:rPr>
          <w:rFonts w:ascii="Times New Roman" w:hAnsi="Times New Roman" w:cs="Times New Roman"/>
          <w:sz w:val="24"/>
          <w:szCs w:val="24"/>
        </w:rPr>
        <w:t>. С окончанием работы  в 19.00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 а так же в выходные и праздничные дни, входные двери держать в закрытом состоянии.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.12. Постоянно проверять наличие и исправность средств пожаротушения. 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27F" w:rsidRPr="00464C86">
        <w:rPr>
          <w:rFonts w:ascii="Times New Roman" w:hAnsi="Times New Roman" w:cs="Times New Roman"/>
          <w:sz w:val="24"/>
          <w:szCs w:val="24"/>
        </w:rPr>
        <w:t>.</w:t>
      </w:r>
      <w:r w:rsidR="002D13DC">
        <w:rPr>
          <w:rFonts w:ascii="Times New Roman" w:hAnsi="Times New Roman" w:cs="Times New Roman"/>
          <w:sz w:val="24"/>
          <w:szCs w:val="24"/>
        </w:rPr>
        <w:t>13</w:t>
      </w:r>
      <w:r w:rsidR="00E5427F" w:rsidRPr="00464C86">
        <w:rPr>
          <w:rFonts w:ascii="Times New Roman" w:hAnsi="Times New Roman" w:cs="Times New Roman"/>
          <w:sz w:val="24"/>
          <w:szCs w:val="24"/>
        </w:rPr>
        <w:t>. Спланировать провед</w:t>
      </w:r>
      <w:r w:rsidR="00441554">
        <w:rPr>
          <w:rFonts w:ascii="Times New Roman" w:hAnsi="Times New Roman" w:cs="Times New Roman"/>
          <w:sz w:val="24"/>
          <w:szCs w:val="24"/>
        </w:rPr>
        <w:t>ение тренировок с работниками гимназии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 и </w:t>
      </w:r>
      <w:r w:rsidR="00441554">
        <w:rPr>
          <w:rFonts w:ascii="Times New Roman" w:hAnsi="Times New Roman" w:cs="Times New Roman"/>
          <w:sz w:val="24"/>
          <w:szCs w:val="24"/>
        </w:rPr>
        <w:t>об</w:t>
      </w:r>
      <w:r w:rsidR="00E5427F" w:rsidRPr="00464C86">
        <w:rPr>
          <w:rFonts w:ascii="Times New Roman" w:hAnsi="Times New Roman" w:cs="Times New Roman"/>
          <w:sz w:val="24"/>
          <w:szCs w:val="24"/>
        </w:rPr>
        <w:t>уча</w:t>
      </w:r>
      <w:r w:rsidR="00441554">
        <w:rPr>
          <w:rFonts w:ascii="Times New Roman" w:hAnsi="Times New Roman" w:cs="Times New Roman"/>
          <w:sz w:val="24"/>
          <w:szCs w:val="24"/>
        </w:rPr>
        <w:t>ю</w:t>
      </w:r>
      <w:r w:rsidR="00E5427F" w:rsidRPr="00464C86">
        <w:rPr>
          <w:rFonts w:ascii="Times New Roman" w:hAnsi="Times New Roman" w:cs="Times New Roman"/>
          <w:sz w:val="24"/>
          <w:szCs w:val="24"/>
        </w:rPr>
        <w:t xml:space="preserve">щимися по отработке навыков эвакуации из здания в различных ЧС. </w:t>
      </w:r>
    </w:p>
    <w:p w:rsidR="00B73E44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27F" w:rsidRPr="00464C86">
        <w:rPr>
          <w:rFonts w:ascii="Times New Roman" w:hAnsi="Times New Roman" w:cs="Times New Roman"/>
          <w:sz w:val="24"/>
          <w:szCs w:val="24"/>
        </w:rPr>
        <w:t>. Класс</w:t>
      </w:r>
      <w:r w:rsidR="00DD4C85">
        <w:rPr>
          <w:rFonts w:ascii="Times New Roman" w:hAnsi="Times New Roman" w:cs="Times New Roman"/>
          <w:sz w:val="24"/>
          <w:szCs w:val="24"/>
        </w:rPr>
        <w:t>ным руководителям 1-11 классов</w:t>
      </w:r>
      <w:r w:rsidR="00B73E44">
        <w:rPr>
          <w:rFonts w:ascii="Times New Roman" w:hAnsi="Times New Roman" w:cs="Times New Roman"/>
          <w:sz w:val="24"/>
          <w:szCs w:val="24"/>
        </w:rPr>
        <w:t>:</w:t>
      </w:r>
    </w:p>
    <w:p w:rsidR="00742A31" w:rsidRPr="00464C86" w:rsidRDefault="00D22F46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E44">
        <w:rPr>
          <w:rFonts w:ascii="Times New Roman" w:hAnsi="Times New Roman" w:cs="Times New Roman"/>
          <w:sz w:val="24"/>
          <w:szCs w:val="24"/>
        </w:rPr>
        <w:t>.1.провести инструктажи, разъяснительную работу среди обучающихся, их родителей, педагогов, направленную на усиление бдительности, организованности, готовности к действиям</w:t>
      </w:r>
      <w:r w:rsidR="002D13DC">
        <w:rPr>
          <w:rFonts w:ascii="Times New Roman" w:hAnsi="Times New Roman" w:cs="Times New Roman"/>
          <w:sz w:val="24"/>
          <w:szCs w:val="24"/>
        </w:rPr>
        <w:t xml:space="preserve"> </w:t>
      </w:r>
      <w:r w:rsidR="00E02BB1">
        <w:rPr>
          <w:rFonts w:ascii="Times New Roman" w:hAnsi="Times New Roman" w:cs="Times New Roman"/>
          <w:sz w:val="24"/>
          <w:szCs w:val="24"/>
        </w:rPr>
        <w:t xml:space="preserve">в чрезвычайных ситуациях. </w:t>
      </w:r>
    </w:p>
    <w:p w:rsidR="003D38A5" w:rsidRPr="00464C86" w:rsidRDefault="00B73E44" w:rsidP="00FF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F46">
        <w:rPr>
          <w:rFonts w:ascii="Times New Roman" w:hAnsi="Times New Roman" w:cs="Times New Roman"/>
          <w:sz w:val="24"/>
          <w:szCs w:val="24"/>
        </w:rPr>
        <w:t>4</w:t>
      </w:r>
      <w:r w:rsidR="00E5427F" w:rsidRPr="00464C86">
        <w:rPr>
          <w:rFonts w:ascii="Times New Roman" w:hAnsi="Times New Roman" w:cs="Times New Roman"/>
          <w:sz w:val="24"/>
          <w:szCs w:val="24"/>
        </w:rPr>
        <w:t>. Контроль испол</w:t>
      </w:r>
      <w:r w:rsidR="003D38A5" w:rsidRPr="00464C86">
        <w:rPr>
          <w:rFonts w:ascii="Times New Roman" w:hAnsi="Times New Roman" w:cs="Times New Roman"/>
          <w:sz w:val="24"/>
          <w:szCs w:val="24"/>
        </w:rPr>
        <w:t>нения приказа оставляю за собой.</w:t>
      </w:r>
    </w:p>
    <w:p w:rsidR="003D38A5" w:rsidRPr="00464C86" w:rsidRDefault="003D38A5" w:rsidP="00464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8A5" w:rsidRPr="00464C86" w:rsidRDefault="006F5F01" w:rsidP="006F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3904">
        <w:rPr>
          <w:rFonts w:ascii="Times New Roman" w:hAnsi="Times New Roman" w:cs="Times New Roman"/>
          <w:sz w:val="24"/>
          <w:szCs w:val="24"/>
        </w:rPr>
        <w:t>Директор</w:t>
      </w:r>
      <w:r w:rsidR="003D38A5" w:rsidRPr="00464C86">
        <w:rPr>
          <w:rFonts w:ascii="Times New Roman" w:hAnsi="Times New Roman" w:cs="Times New Roman"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8A5" w:rsidRPr="00464C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904">
        <w:rPr>
          <w:rFonts w:ascii="Times New Roman" w:hAnsi="Times New Roman" w:cs="Times New Roman"/>
          <w:sz w:val="24"/>
          <w:szCs w:val="24"/>
        </w:rPr>
        <w:t>Ченкураева</w:t>
      </w:r>
      <w:proofErr w:type="spellEnd"/>
      <w:r w:rsidR="00FF3904">
        <w:rPr>
          <w:rFonts w:ascii="Times New Roman" w:hAnsi="Times New Roman" w:cs="Times New Roman"/>
          <w:sz w:val="24"/>
          <w:szCs w:val="24"/>
        </w:rPr>
        <w:t xml:space="preserve"> Е.Н.</w:t>
      </w:r>
      <w:r w:rsidR="003D38A5" w:rsidRPr="00464C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435E1" w:rsidRDefault="00802A95" w:rsidP="00464C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FF3904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5F01" w:rsidTr="00145C2C">
        <w:tc>
          <w:tcPr>
            <w:tcW w:w="4785" w:type="dxa"/>
          </w:tcPr>
          <w:p w:rsidR="00FF3904" w:rsidRDefault="00FF3904" w:rsidP="00FF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Мукебенова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156C5" w:rsidRDefault="002156C5" w:rsidP="0021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Э.В.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Л.И.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Серелеева М.А.</w:t>
            </w:r>
          </w:p>
          <w:p w:rsidR="006F5F0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6F5F0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6F5F0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6F5F01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Е.Б.</w:t>
            </w:r>
          </w:p>
          <w:p w:rsidR="00C17D70" w:rsidRDefault="00AF624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Б.В.</w:t>
            </w:r>
          </w:p>
          <w:p w:rsidR="008F5B90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F6241" w:rsidRDefault="00AF624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Эрдниев Н.Т.</w:t>
            </w:r>
          </w:p>
          <w:p w:rsidR="00AF624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F6241" w:rsidRDefault="003A655C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3A655C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Бадма-Халгаева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О.Ю.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С.В.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Т.В.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Ильцаранова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Кичикова А.Д.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F5F01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С.П.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807C3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Санджиева Н.В.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8807C3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807C3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Санджиева И.В.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F5F0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FF390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F5B90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6F5F01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6F5F01" w:rsidRDefault="006F5F01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Музаева Е.А.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F5B90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8807C3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807C3" w:rsidRDefault="008F5B90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</w:t>
            </w:r>
          </w:p>
          <w:p w:rsidR="008807C3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Санджиева А.Б.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Санджиева Л.Э.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807C3" w:rsidRDefault="00FF3904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В.В.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А.З.</w:t>
            </w:r>
          </w:p>
          <w:p w:rsidR="008807C3" w:rsidRDefault="008807C3" w:rsidP="001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Мятежный К.В.</w:t>
            </w:r>
          </w:p>
        </w:tc>
      </w:tr>
    </w:tbl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p w:rsidR="00AB171E" w:rsidRDefault="00AB171E" w:rsidP="001435E1">
      <w:pPr>
        <w:pStyle w:val="a3"/>
      </w:pPr>
    </w:p>
    <w:sectPr w:rsidR="00AB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9FE"/>
    <w:multiLevelType w:val="hybridMultilevel"/>
    <w:tmpl w:val="0DD0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2"/>
    <w:rsid w:val="00140C25"/>
    <w:rsid w:val="001435E1"/>
    <w:rsid w:val="002156C5"/>
    <w:rsid w:val="002D13DC"/>
    <w:rsid w:val="00312E73"/>
    <w:rsid w:val="003A655C"/>
    <w:rsid w:val="003D38A5"/>
    <w:rsid w:val="003E565C"/>
    <w:rsid w:val="00405165"/>
    <w:rsid w:val="00425C0F"/>
    <w:rsid w:val="00441554"/>
    <w:rsid w:val="00464C86"/>
    <w:rsid w:val="004D3A32"/>
    <w:rsid w:val="004F4DD0"/>
    <w:rsid w:val="00512C41"/>
    <w:rsid w:val="00545DC9"/>
    <w:rsid w:val="005C46BA"/>
    <w:rsid w:val="006F5F01"/>
    <w:rsid w:val="00730D7C"/>
    <w:rsid w:val="00742A31"/>
    <w:rsid w:val="007B0DE6"/>
    <w:rsid w:val="00802A95"/>
    <w:rsid w:val="008807C3"/>
    <w:rsid w:val="008F5B90"/>
    <w:rsid w:val="008F6226"/>
    <w:rsid w:val="00913CEC"/>
    <w:rsid w:val="0094399A"/>
    <w:rsid w:val="009D0898"/>
    <w:rsid w:val="00A118C9"/>
    <w:rsid w:val="00A42C83"/>
    <w:rsid w:val="00A87916"/>
    <w:rsid w:val="00AB171E"/>
    <w:rsid w:val="00AC1DFB"/>
    <w:rsid w:val="00AF6241"/>
    <w:rsid w:val="00B73E44"/>
    <w:rsid w:val="00C17D70"/>
    <w:rsid w:val="00CF0F61"/>
    <w:rsid w:val="00D15D7D"/>
    <w:rsid w:val="00D22F46"/>
    <w:rsid w:val="00D66AFB"/>
    <w:rsid w:val="00DD4C85"/>
    <w:rsid w:val="00E02BB1"/>
    <w:rsid w:val="00E5427F"/>
    <w:rsid w:val="00EE1B86"/>
    <w:rsid w:val="00F84B62"/>
    <w:rsid w:val="00F8723E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3"/>
    <w:pPr>
      <w:ind w:left="720"/>
      <w:contextualSpacing/>
    </w:pPr>
  </w:style>
  <w:style w:type="character" w:styleId="a4">
    <w:name w:val="Strong"/>
    <w:basedOn w:val="a0"/>
    <w:uiPriority w:val="22"/>
    <w:qFormat/>
    <w:rsid w:val="00F84B62"/>
    <w:rPr>
      <w:b/>
      <w:bCs/>
    </w:rPr>
  </w:style>
  <w:style w:type="table" w:styleId="a5">
    <w:name w:val="Table Grid"/>
    <w:basedOn w:val="a1"/>
    <w:uiPriority w:val="59"/>
    <w:rsid w:val="00AB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3"/>
    <w:pPr>
      <w:ind w:left="720"/>
      <w:contextualSpacing/>
    </w:pPr>
  </w:style>
  <w:style w:type="character" w:styleId="a4">
    <w:name w:val="Strong"/>
    <w:basedOn w:val="a0"/>
    <w:uiPriority w:val="22"/>
    <w:qFormat/>
    <w:rsid w:val="00F84B62"/>
    <w:rPr>
      <w:b/>
      <w:bCs/>
    </w:rPr>
  </w:style>
  <w:style w:type="table" w:styleId="a5">
    <w:name w:val="Table Grid"/>
    <w:basedOn w:val="a1"/>
    <w:uiPriority w:val="59"/>
    <w:rsid w:val="00AB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6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КНГ-01</cp:lastModifiedBy>
  <cp:revision>49</cp:revision>
  <cp:lastPrinted>2017-04-10T07:27:00Z</cp:lastPrinted>
  <dcterms:created xsi:type="dcterms:W3CDTF">2017-04-07T10:19:00Z</dcterms:created>
  <dcterms:modified xsi:type="dcterms:W3CDTF">2019-11-05T08:20:00Z</dcterms:modified>
</cp:coreProperties>
</file>